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46D5" w14:textId="77777777" w:rsidR="000E1BD5" w:rsidRPr="00434CDD" w:rsidRDefault="000E1BD5" w:rsidP="000E1BD5">
      <w:pPr>
        <w:jc w:val="center"/>
        <w:rPr>
          <w:b/>
          <w:sz w:val="22"/>
          <w:highlight w:val="yellow"/>
        </w:rPr>
      </w:pPr>
      <w:r w:rsidRPr="00434CDD">
        <w:rPr>
          <w:b/>
          <w:sz w:val="22"/>
          <w:highlight w:val="yellow"/>
        </w:rPr>
        <w:t>[COMPANY NAME]</w:t>
      </w:r>
    </w:p>
    <w:p w14:paraId="645910AD" w14:textId="77777777" w:rsidR="000E1BD5" w:rsidRDefault="000E1BD5" w:rsidP="000E1BD5">
      <w:pPr>
        <w:jc w:val="center"/>
        <w:rPr>
          <w:b/>
          <w:sz w:val="22"/>
        </w:rPr>
      </w:pPr>
    </w:p>
    <w:p w14:paraId="47E1AFA3" w14:textId="1E609993" w:rsidR="000E1BD5" w:rsidRPr="00434CDD" w:rsidRDefault="000E1BD5" w:rsidP="000E1BD5">
      <w:pPr>
        <w:jc w:val="center"/>
        <w:rPr>
          <w:b/>
          <w:sz w:val="22"/>
        </w:rPr>
      </w:pPr>
      <w:r w:rsidRPr="00434CDD">
        <w:rPr>
          <w:b/>
          <w:sz w:val="22"/>
        </w:rPr>
        <w:t xml:space="preserve">ACTION OF </w:t>
      </w:r>
      <w:r>
        <w:rPr>
          <w:b/>
          <w:sz w:val="22"/>
        </w:rPr>
        <w:t>ORGANIZER</w:t>
      </w:r>
    </w:p>
    <w:p w14:paraId="381BE48B" w14:textId="77777777" w:rsidR="000E1BD5" w:rsidRPr="00434CDD" w:rsidRDefault="000E1BD5" w:rsidP="000E1BD5">
      <w:pPr>
        <w:jc w:val="center"/>
        <w:rPr>
          <w:b/>
          <w:sz w:val="22"/>
        </w:rPr>
      </w:pPr>
    </w:p>
    <w:p w14:paraId="211B8AA8" w14:textId="77777777" w:rsidR="000E1BD5" w:rsidRPr="00434CDD" w:rsidRDefault="000E1BD5" w:rsidP="000E1BD5">
      <w:pPr>
        <w:jc w:val="center"/>
        <w:rPr>
          <w:b/>
          <w:sz w:val="22"/>
        </w:rPr>
      </w:pPr>
      <w:r w:rsidRPr="00434CDD">
        <w:rPr>
          <w:b/>
          <w:sz w:val="22"/>
          <w:highlight w:val="yellow"/>
        </w:rPr>
        <w:t>[Date]</w:t>
      </w:r>
    </w:p>
    <w:p w14:paraId="38A3008F" w14:textId="77777777" w:rsidR="000E1BD5" w:rsidRPr="00434CDD" w:rsidRDefault="000E1BD5" w:rsidP="000E1BD5">
      <w:pPr>
        <w:rPr>
          <w:sz w:val="22"/>
          <w:szCs w:val="22"/>
        </w:rPr>
      </w:pPr>
    </w:p>
    <w:p w14:paraId="60594A42" w14:textId="1BE68444" w:rsidR="000E1BD5" w:rsidRPr="003B19CC" w:rsidRDefault="000E1BD5" w:rsidP="000E1BD5">
      <w:pPr>
        <w:pStyle w:val="O-BodyText5"/>
        <w:jc w:val="both"/>
        <w:rPr>
          <w:sz w:val="22"/>
          <w:szCs w:val="22"/>
        </w:rPr>
      </w:pPr>
      <w:r w:rsidRPr="003B19CC">
        <w:rPr>
          <w:sz w:val="22"/>
          <w:szCs w:val="22"/>
        </w:rPr>
        <w:t xml:space="preserve">Pursuant to </w:t>
      </w:r>
      <w:r w:rsidRPr="000E1BD5">
        <w:rPr>
          <w:sz w:val="22"/>
          <w:szCs w:val="22"/>
        </w:rPr>
        <w:t>Sections 3.001–3.005 and Section 6.201 of the Texas Business Organizations Code</w:t>
      </w:r>
      <w:r w:rsidRPr="003B19CC">
        <w:rPr>
          <w:sz w:val="22"/>
          <w:szCs w:val="22"/>
        </w:rPr>
        <w:t xml:space="preserve">, the undersigned sole </w:t>
      </w:r>
      <w:r>
        <w:rPr>
          <w:sz w:val="22"/>
          <w:szCs w:val="22"/>
        </w:rPr>
        <w:t>Organizer</w:t>
      </w:r>
      <w:r w:rsidRPr="003B19CC">
        <w:rPr>
          <w:sz w:val="22"/>
          <w:szCs w:val="22"/>
        </w:rPr>
        <w:t xml:space="preserve"> of </w:t>
      </w:r>
      <w:r w:rsidRPr="003B19CC">
        <w:rPr>
          <w:sz w:val="22"/>
          <w:szCs w:val="22"/>
          <w:highlight w:val="yellow"/>
        </w:rPr>
        <w:t>[Company Name]</w:t>
      </w:r>
      <w:r w:rsidRPr="003B19CC">
        <w:rPr>
          <w:sz w:val="22"/>
          <w:szCs w:val="22"/>
        </w:rPr>
        <w:t xml:space="preserve">, a </w:t>
      </w:r>
      <w:r>
        <w:rPr>
          <w:sz w:val="22"/>
          <w:szCs w:val="22"/>
        </w:rPr>
        <w:t>Texas</w:t>
      </w:r>
      <w:r w:rsidRPr="003B19CC">
        <w:rPr>
          <w:sz w:val="22"/>
          <w:szCs w:val="22"/>
        </w:rPr>
        <w:t xml:space="preserve"> corporation (the “</w:t>
      </w:r>
      <w:r w:rsidRPr="003B19CC">
        <w:rPr>
          <w:b/>
          <w:sz w:val="22"/>
          <w:szCs w:val="22"/>
        </w:rPr>
        <w:t>Company</w:t>
      </w:r>
      <w:r w:rsidRPr="003B19CC">
        <w:rPr>
          <w:sz w:val="22"/>
          <w:szCs w:val="22"/>
        </w:rPr>
        <w:t>”), takes the following actions and resolves as follows:</w:t>
      </w:r>
    </w:p>
    <w:p w14:paraId="5C82BDC9" w14:textId="77777777" w:rsidR="000E1BD5" w:rsidRPr="003274D5" w:rsidRDefault="000E1BD5" w:rsidP="000E1BD5">
      <w:pPr>
        <w:pStyle w:val="StandardL1"/>
        <w:numPr>
          <w:ilvl w:val="0"/>
          <w:numId w:val="0"/>
        </w:numPr>
        <w:spacing w:after="0"/>
        <w:outlineLvl w:val="9"/>
        <w:rPr>
          <w:iCs/>
          <w:sz w:val="22"/>
          <w:szCs w:val="22"/>
        </w:rPr>
      </w:pPr>
      <w:r w:rsidRPr="003274D5">
        <w:rPr>
          <w:iCs/>
          <w:sz w:val="22"/>
          <w:szCs w:val="22"/>
        </w:rPr>
        <w:t>Adoption of Bylaws</w:t>
      </w:r>
    </w:p>
    <w:p w14:paraId="1EB7B2DF" w14:textId="104FFD35" w:rsidR="000E1BD5" w:rsidRPr="00434CDD" w:rsidRDefault="000E1BD5" w:rsidP="000E1BD5">
      <w:pPr>
        <w:rPr>
          <w:sz w:val="22"/>
          <w:szCs w:val="22"/>
        </w:rPr>
      </w:pPr>
    </w:p>
    <w:p w14:paraId="0855C93E" w14:textId="77777777" w:rsidR="000E1BD5" w:rsidRPr="00434CDD" w:rsidRDefault="000E1BD5" w:rsidP="000E1BD5">
      <w:pPr>
        <w:pStyle w:val="O-Indent5"/>
        <w:spacing w:after="0"/>
        <w:jc w:val="both"/>
        <w:rPr>
          <w:sz w:val="22"/>
          <w:szCs w:val="22"/>
        </w:rPr>
      </w:pPr>
      <w:r w:rsidRPr="00434CDD">
        <w:rPr>
          <w:b/>
          <w:sz w:val="22"/>
          <w:szCs w:val="22"/>
        </w:rPr>
        <w:t>RESOLVED:</w:t>
      </w:r>
      <w:r>
        <w:rPr>
          <w:sz w:val="22"/>
          <w:szCs w:val="22"/>
        </w:rPr>
        <w:t> </w:t>
      </w:r>
      <w:r w:rsidRPr="00434CDD">
        <w:rPr>
          <w:sz w:val="22"/>
          <w:szCs w:val="22"/>
        </w:rPr>
        <w:t>The bylaws attached</w:t>
      </w:r>
      <w:r>
        <w:rPr>
          <w:sz w:val="22"/>
          <w:szCs w:val="22"/>
        </w:rPr>
        <w:t xml:space="preserve"> as </w:t>
      </w:r>
      <w:r w:rsidRPr="00AD3019">
        <w:rPr>
          <w:b/>
          <w:bCs/>
          <w:sz w:val="22"/>
          <w:szCs w:val="22"/>
          <w:u w:val="single"/>
        </w:rPr>
        <w:t>Exhibit A</w:t>
      </w:r>
      <w:r w:rsidRPr="00434CDD">
        <w:rPr>
          <w:sz w:val="22"/>
          <w:szCs w:val="22"/>
        </w:rPr>
        <w:t xml:space="preserve"> are adopted as the bylaws of the Company.</w:t>
      </w:r>
    </w:p>
    <w:p w14:paraId="5E15F3CA" w14:textId="77777777" w:rsidR="000E1BD5" w:rsidRPr="00434CDD" w:rsidRDefault="000E1BD5" w:rsidP="000E1BD5">
      <w:pPr>
        <w:pStyle w:val="O-Indent5"/>
        <w:spacing w:after="0"/>
        <w:ind w:left="0"/>
        <w:rPr>
          <w:sz w:val="22"/>
          <w:szCs w:val="22"/>
        </w:rPr>
      </w:pPr>
    </w:p>
    <w:p w14:paraId="0B3662EE" w14:textId="77777777" w:rsidR="000E1BD5" w:rsidRPr="00434CDD" w:rsidRDefault="000E1BD5" w:rsidP="000E1BD5">
      <w:pPr>
        <w:pStyle w:val="O-Indent5"/>
        <w:spacing w:after="0"/>
        <w:jc w:val="both"/>
        <w:rPr>
          <w:sz w:val="22"/>
          <w:szCs w:val="22"/>
        </w:rPr>
      </w:pPr>
      <w:r w:rsidRPr="00434CDD">
        <w:rPr>
          <w:b/>
          <w:sz w:val="22"/>
          <w:szCs w:val="22"/>
        </w:rPr>
        <w:t>RESOLVED:</w:t>
      </w:r>
      <w:r>
        <w:rPr>
          <w:sz w:val="22"/>
          <w:szCs w:val="22"/>
        </w:rPr>
        <w:t> </w:t>
      </w:r>
      <w:r w:rsidRPr="00434CDD">
        <w:rPr>
          <w:sz w:val="22"/>
          <w:szCs w:val="22"/>
        </w:rPr>
        <w:t xml:space="preserve">The Secretary </w:t>
      </w:r>
      <w:r>
        <w:rPr>
          <w:sz w:val="22"/>
          <w:szCs w:val="22"/>
        </w:rPr>
        <w:t xml:space="preserve">or Assistant Secretary </w:t>
      </w:r>
      <w:r w:rsidRPr="00434CDD">
        <w:rPr>
          <w:sz w:val="22"/>
          <w:szCs w:val="22"/>
        </w:rPr>
        <w:t>of the Company is authorized and directed to execute a certificate of adoption of the bylaws and to insert such certificate and the bylaws into the minute book of the Company.</w:t>
      </w:r>
    </w:p>
    <w:p w14:paraId="3996DEBA" w14:textId="77777777" w:rsidR="000E1BD5" w:rsidRPr="00434CDD" w:rsidRDefault="000E1BD5" w:rsidP="000E1BD5">
      <w:pPr>
        <w:pStyle w:val="O-BodyText5"/>
        <w:spacing w:after="0"/>
        <w:ind w:firstLine="0"/>
        <w:rPr>
          <w:sz w:val="22"/>
          <w:szCs w:val="22"/>
        </w:rPr>
      </w:pPr>
    </w:p>
    <w:p w14:paraId="6BEB500C" w14:textId="636DC84B" w:rsidR="000E1BD5" w:rsidRPr="00434CDD" w:rsidRDefault="000E1BD5" w:rsidP="000E1BD5">
      <w:pPr>
        <w:pStyle w:val="O-BodyText5"/>
        <w:spacing w:after="0"/>
        <w:jc w:val="both"/>
        <w:rPr>
          <w:sz w:val="22"/>
          <w:szCs w:val="22"/>
        </w:rPr>
      </w:pPr>
      <w:r w:rsidRPr="00434CDD">
        <w:rPr>
          <w:sz w:val="22"/>
          <w:szCs w:val="22"/>
        </w:rPr>
        <w:t xml:space="preserve">This Action of </w:t>
      </w:r>
      <w:r>
        <w:rPr>
          <w:sz w:val="22"/>
          <w:szCs w:val="22"/>
        </w:rPr>
        <w:t>Organizer</w:t>
      </w:r>
      <w:r w:rsidRPr="00434CDD">
        <w:rPr>
          <w:sz w:val="22"/>
          <w:szCs w:val="22"/>
        </w:rPr>
        <w:t xml:space="preserve"> shall be filed in the minute book of the Company and is effective as of the date first written above</w:t>
      </w:r>
      <w:r>
        <w:rPr>
          <w:sz w:val="22"/>
          <w:szCs w:val="22"/>
        </w:rPr>
        <w:t xml:space="preserve"> (or, if later, such time as is immediately following the effectiveness of the original certificate of formation of the Company filed with the Secretary of State of the State of Texas)</w:t>
      </w:r>
      <w:r w:rsidRPr="00434CDD">
        <w:rPr>
          <w:sz w:val="22"/>
          <w:szCs w:val="22"/>
        </w:rPr>
        <w:t>.</w:t>
      </w:r>
    </w:p>
    <w:p w14:paraId="3D6ACB54" w14:textId="77777777" w:rsidR="000E1BD5" w:rsidRPr="005C62FE" w:rsidRDefault="000E1BD5" w:rsidP="000E1BD5">
      <w:pPr>
        <w:pStyle w:val="O-BodyText5"/>
        <w:spacing w:after="0"/>
        <w:ind w:firstLine="0"/>
        <w:rPr>
          <w:sz w:val="22"/>
          <w:szCs w:val="22"/>
        </w:rPr>
      </w:pPr>
    </w:p>
    <w:p w14:paraId="45072FCE" w14:textId="77777777" w:rsidR="000E1BD5" w:rsidRPr="005C62FE" w:rsidRDefault="000E1BD5" w:rsidP="000E1BD5">
      <w:pPr>
        <w:pStyle w:val="O-BodyText5"/>
        <w:spacing w:after="0"/>
        <w:ind w:firstLine="0"/>
        <w:rPr>
          <w:sz w:val="22"/>
          <w:szCs w:val="22"/>
        </w:rPr>
      </w:pPr>
    </w:p>
    <w:p w14:paraId="3FC1C6F4" w14:textId="15FA681E" w:rsidR="000E1BD5" w:rsidRPr="00434CDD" w:rsidRDefault="000E1BD5" w:rsidP="000E1BD5">
      <w:pPr>
        <w:pStyle w:val="O-BodyText5"/>
        <w:spacing w:after="0"/>
        <w:ind w:firstLine="0"/>
        <w:rPr>
          <w:b/>
          <w:sz w:val="22"/>
          <w:szCs w:val="22"/>
        </w:rPr>
      </w:pPr>
      <w:r>
        <w:rPr>
          <w:b/>
          <w:sz w:val="22"/>
          <w:szCs w:val="22"/>
        </w:rPr>
        <w:t>ORGANIZER</w:t>
      </w:r>
      <w:r w:rsidRPr="00434CDD">
        <w:rPr>
          <w:b/>
          <w:sz w:val="22"/>
          <w:szCs w:val="22"/>
        </w:rPr>
        <w:t>:</w:t>
      </w:r>
    </w:p>
    <w:p w14:paraId="07FA65AC" w14:textId="77777777" w:rsidR="000E1BD5" w:rsidRPr="00434CDD" w:rsidRDefault="000E1BD5" w:rsidP="000E1BD5">
      <w:pPr>
        <w:pStyle w:val="O-BodyText5"/>
        <w:spacing w:after="0"/>
        <w:ind w:firstLine="0"/>
        <w:rPr>
          <w:sz w:val="22"/>
          <w:szCs w:val="22"/>
        </w:rPr>
      </w:pPr>
    </w:p>
    <w:p w14:paraId="2C1B2198" w14:textId="77777777" w:rsidR="000E1BD5" w:rsidRPr="00434CDD" w:rsidRDefault="000E1BD5" w:rsidP="000E1BD5">
      <w:pPr>
        <w:pStyle w:val="O-BodyText5"/>
        <w:spacing w:after="0"/>
        <w:ind w:firstLine="0"/>
        <w:rPr>
          <w:sz w:val="22"/>
          <w:szCs w:val="22"/>
        </w:rPr>
      </w:pPr>
      <w:bookmarkStart w:id="0" w:name="_Hlk501359623"/>
    </w:p>
    <w:p w14:paraId="27E4A135" w14:textId="77777777" w:rsidR="000E1BD5" w:rsidRPr="00434CDD" w:rsidRDefault="000E1BD5" w:rsidP="000E1BD5">
      <w:pPr>
        <w:pStyle w:val="O-BodyText5"/>
        <w:tabs>
          <w:tab w:val="left" w:pos="3600"/>
        </w:tabs>
        <w:spacing w:after="0"/>
        <w:ind w:firstLine="0"/>
        <w:rPr>
          <w:sz w:val="22"/>
          <w:szCs w:val="22"/>
          <w:u w:val="single"/>
        </w:rPr>
      </w:pPr>
      <w:bookmarkStart w:id="1" w:name="_Hlk501359441"/>
      <w:r w:rsidRPr="00434CDD">
        <w:rPr>
          <w:sz w:val="22"/>
          <w:szCs w:val="22"/>
          <w:u w:val="single"/>
        </w:rPr>
        <w:tab/>
      </w:r>
      <w:bookmarkEnd w:id="0"/>
      <w:bookmarkEnd w:id="1"/>
    </w:p>
    <w:p w14:paraId="090931B1" w14:textId="656B14FC" w:rsidR="000E1BD5" w:rsidRDefault="000E1BD5" w:rsidP="000E1BD5">
      <w:pPr>
        <w:pStyle w:val="O-BodyText5"/>
        <w:spacing w:after="0"/>
        <w:ind w:firstLine="0"/>
        <w:rPr>
          <w:sz w:val="22"/>
          <w:szCs w:val="22"/>
        </w:rPr>
      </w:pPr>
      <w:r w:rsidRPr="00434CDD">
        <w:rPr>
          <w:sz w:val="22"/>
          <w:szCs w:val="22"/>
          <w:highlight w:val="yellow"/>
        </w:rPr>
        <w:t>[</w:t>
      </w:r>
      <w:r>
        <w:rPr>
          <w:sz w:val="22"/>
          <w:szCs w:val="22"/>
          <w:highlight w:val="yellow"/>
        </w:rPr>
        <w:t>Organizer</w:t>
      </w:r>
      <w:r w:rsidRPr="00434CDD">
        <w:rPr>
          <w:sz w:val="22"/>
          <w:szCs w:val="22"/>
          <w:highlight w:val="yellow"/>
        </w:rPr>
        <w:t xml:space="preserve"> Name]</w:t>
      </w:r>
      <w:r w:rsidRPr="00434CDD">
        <w:rPr>
          <w:sz w:val="22"/>
          <w:szCs w:val="22"/>
        </w:rPr>
        <w:t xml:space="preserve">, </w:t>
      </w:r>
      <w:r>
        <w:rPr>
          <w:sz w:val="22"/>
          <w:szCs w:val="22"/>
        </w:rPr>
        <w:t>Organizer</w:t>
      </w:r>
    </w:p>
    <w:p w14:paraId="627C2BBD" w14:textId="77777777" w:rsidR="008B6EEB" w:rsidRDefault="008B6EEB" w:rsidP="008116F2">
      <w:pPr>
        <w:sectPr w:rsidR="008B6EEB" w:rsidSect="001566BA">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pPr>
      <w:r>
        <w:br w:type="page"/>
      </w:r>
    </w:p>
    <w:p w14:paraId="7020B6C0" w14:textId="1112FE8E" w:rsidR="008B6EEB" w:rsidRDefault="008B6EEB" w:rsidP="008116F2"/>
    <w:p w14:paraId="28D33F1B" w14:textId="77777777" w:rsidR="008B6EEB" w:rsidRPr="00042562" w:rsidRDefault="008B6EEB" w:rsidP="008B6EEB">
      <w:pPr>
        <w:pStyle w:val="O-BodyText5"/>
        <w:spacing w:after="0"/>
        <w:ind w:firstLine="0"/>
        <w:jc w:val="center"/>
        <w:rPr>
          <w:b/>
          <w:sz w:val="22"/>
          <w:szCs w:val="22"/>
        </w:rPr>
      </w:pPr>
      <w:r w:rsidRPr="00042562">
        <w:rPr>
          <w:b/>
          <w:sz w:val="22"/>
          <w:szCs w:val="22"/>
        </w:rPr>
        <w:t>EXHIBIT A</w:t>
      </w:r>
    </w:p>
    <w:p w14:paraId="4B28B7CA" w14:textId="77777777" w:rsidR="008B6EEB" w:rsidRPr="00042562" w:rsidRDefault="008B6EEB" w:rsidP="008B6EEB">
      <w:pPr>
        <w:pStyle w:val="O-BodyText5"/>
        <w:spacing w:after="0"/>
        <w:ind w:firstLine="0"/>
        <w:jc w:val="center"/>
        <w:rPr>
          <w:b/>
          <w:sz w:val="22"/>
          <w:szCs w:val="22"/>
        </w:rPr>
      </w:pPr>
    </w:p>
    <w:p w14:paraId="741F9712" w14:textId="77777777" w:rsidR="008B6EEB" w:rsidRPr="00042562" w:rsidRDefault="008B6EEB" w:rsidP="008B6EEB">
      <w:pPr>
        <w:pStyle w:val="O-BodyText5"/>
        <w:spacing w:after="0"/>
        <w:ind w:firstLine="0"/>
        <w:jc w:val="center"/>
        <w:rPr>
          <w:b/>
          <w:sz w:val="22"/>
          <w:szCs w:val="22"/>
        </w:rPr>
      </w:pPr>
      <w:r>
        <w:rPr>
          <w:b/>
          <w:sz w:val="22"/>
          <w:szCs w:val="22"/>
        </w:rPr>
        <w:t>BYLAWS</w:t>
      </w:r>
    </w:p>
    <w:p w14:paraId="20BC4D0D" w14:textId="77777777" w:rsidR="00E8749B" w:rsidRPr="008116F2" w:rsidRDefault="00E8749B" w:rsidP="008116F2"/>
    <w:sectPr w:rsidR="00E8749B" w:rsidRPr="008116F2" w:rsidSect="001566B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6F97" w14:textId="77777777" w:rsidR="000E1BD5" w:rsidRDefault="000E1BD5" w:rsidP="00D54B2B">
      <w:r>
        <w:separator/>
      </w:r>
    </w:p>
  </w:endnote>
  <w:endnote w:type="continuationSeparator" w:id="0">
    <w:p w14:paraId="1223A246" w14:textId="77777777" w:rsidR="000E1BD5" w:rsidRDefault="000E1BD5" w:rsidP="00D5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B238" w14:textId="6D3CC5F8" w:rsidR="00142EF9" w:rsidRDefault="00142EF9" w:rsidP="000479AC">
    <w:pPr>
      <w:pStyle w:val="DocID0"/>
    </w:pPr>
    <w:r>
      <w:fldChar w:fldCharType="begin"/>
    </w:r>
    <w:r w:rsidR="00E22192">
      <w:instrText xml:space="preserve">DOCPROPERTY DOCXDOCID DMS=NetDocuments Format=&lt;&lt;ID&gt;&gt;.&lt;&lt;VER&gt;&gt; \* MERGEFORMAT </w:instrText>
    </w:r>
    <w:r>
      <w:fldChar w:fldCharType="separate"/>
    </w:r>
    <w:r w:rsidR="00E22192" w:rsidRPr="000479AC">
      <w:t>4914-8796-0707.3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1C4D" w14:textId="6EEECEEB" w:rsidR="00142EF9" w:rsidRDefault="00142EF9" w:rsidP="00E22192">
    <w:pPr>
      <w:pStyle w:val="DocID0"/>
    </w:pPr>
    <w:r>
      <w:fldChar w:fldCharType="begin"/>
    </w:r>
    <w:r w:rsidR="00E22192">
      <w:instrText xml:space="preserve">DOCPROPERTY DOCXDOCID DMS=NetDocuments Format=&lt;&lt;ID&gt;&gt;.&lt;&lt;VER&gt;&gt; \* MERGEFORMAT </w:instrText>
    </w:r>
    <w:r>
      <w:fldChar w:fldCharType="separate"/>
    </w:r>
    <w:r w:rsidR="00E22192" w:rsidRPr="00E22192">
      <w:t>4914-8796-0707.3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236A" w14:textId="3711DCA8" w:rsidR="00142EF9" w:rsidRDefault="00142EF9" w:rsidP="000479AC">
    <w:pPr>
      <w:pStyle w:val="DocID0"/>
    </w:pPr>
    <w:r>
      <w:fldChar w:fldCharType="begin"/>
    </w:r>
    <w:r w:rsidR="00E22192">
      <w:instrText xml:space="preserve">DOCPROPERTY DOCXDOCID DMS=NetDocuments Format=&lt;&lt;ID&gt;&gt;.&lt;&lt;VER&gt;&gt; \* MERGEFORMAT </w:instrText>
    </w:r>
    <w:r>
      <w:fldChar w:fldCharType="separate"/>
    </w:r>
    <w:r w:rsidR="00E22192" w:rsidRPr="000479AC">
      <w:t>4914-8796-0707.3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6E5F" w14:textId="77777777" w:rsidR="000E1BD5" w:rsidRDefault="000E1BD5" w:rsidP="00D54B2B">
      <w:r>
        <w:separator/>
      </w:r>
    </w:p>
  </w:footnote>
  <w:footnote w:type="continuationSeparator" w:id="0">
    <w:p w14:paraId="675D0DBE" w14:textId="77777777" w:rsidR="000E1BD5" w:rsidRDefault="000E1BD5" w:rsidP="00D5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A00C" w14:textId="77777777" w:rsidR="000E1BD5" w:rsidRPr="00C358F0" w:rsidRDefault="000E1BD5" w:rsidP="000E1BD5">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27AAF497" w14:textId="77777777" w:rsidR="000E1BD5" w:rsidRDefault="000E1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98E3" w14:textId="77777777" w:rsidR="008B6EEB" w:rsidRDefault="008B6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88055A"/>
    <w:multiLevelType w:val="hybridMultilevel"/>
    <w:tmpl w:val="10EE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3"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4" w15:restartNumberingAfterBreak="0">
    <w:nsid w:val="409F63F8"/>
    <w:multiLevelType w:val="multilevel"/>
    <w:tmpl w:val="9E78E7BA"/>
    <w:name w:val="zzmpStandard||Standard|2|1|1|1|0|37||1|0|0||1|0|0||1|0|0||1|0|0||1|0|0||1|0|0||1|0|0||1|0|0||"/>
    <w:lvl w:ilvl="0">
      <w:start w:val="1"/>
      <w:numFmt w:val="decimal"/>
      <w:lvlRestart w:val="0"/>
      <w:pStyle w:val="StandardL1"/>
      <w:lvlText w:val="%1."/>
      <w:lvlJc w:val="left"/>
      <w:rPr>
        <w:rFonts w:ascii="Times New Roman" w:hAnsi="Times New Roman" w:cs="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44230949">
    <w:abstractNumId w:val="13"/>
  </w:num>
  <w:num w:numId="2" w16cid:durableId="1765876386">
    <w:abstractNumId w:val="12"/>
  </w:num>
  <w:num w:numId="3" w16cid:durableId="855776393">
    <w:abstractNumId w:val="9"/>
  </w:num>
  <w:num w:numId="4" w16cid:durableId="704138011">
    <w:abstractNumId w:val="7"/>
  </w:num>
  <w:num w:numId="5" w16cid:durableId="293021852">
    <w:abstractNumId w:val="6"/>
  </w:num>
  <w:num w:numId="6" w16cid:durableId="804851904">
    <w:abstractNumId w:val="5"/>
  </w:num>
  <w:num w:numId="7" w16cid:durableId="408506211">
    <w:abstractNumId w:val="4"/>
  </w:num>
  <w:num w:numId="8" w16cid:durableId="111901811">
    <w:abstractNumId w:val="8"/>
  </w:num>
  <w:num w:numId="9" w16cid:durableId="1902908419">
    <w:abstractNumId w:val="3"/>
  </w:num>
  <w:num w:numId="10" w16cid:durableId="1947928162">
    <w:abstractNumId w:val="2"/>
  </w:num>
  <w:num w:numId="11" w16cid:durableId="1261371550">
    <w:abstractNumId w:val="1"/>
  </w:num>
  <w:num w:numId="12" w16cid:durableId="206917906">
    <w:abstractNumId w:val="0"/>
  </w:num>
  <w:num w:numId="13" w16cid:durableId="297300151">
    <w:abstractNumId w:val="11"/>
  </w:num>
  <w:num w:numId="14" w16cid:durableId="825047620">
    <w:abstractNumId w:val="14"/>
  </w:num>
  <w:num w:numId="15" w16cid:durableId="1190725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D5"/>
    <w:rsid w:val="0003171A"/>
    <w:rsid w:val="000479AC"/>
    <w:rsid w:val="0005044B"/>
    <w:rsid w:val="0005754C"/>
    <w:rsid w:val="0007249B"/>
    <w:rsid w:val="000E1BD5"/>
    <w:rsid w:val="0010300B"/>
    <w:rsid w:val="0011399B"/>
    <w:rsid w:val="00125ED5"/>
    <w:rsid w:val="00142EF9"/>
    <w:rsid w:val="001566BA"/>
    <w:rsid w:val="001A015C"/>
    <w:rsid w:val="001A74A5"/>
    <w:rsid w:val="001B0C81"/>
    <w:rsid w:val="001E0293"/>
    <w:rsid w:val="002B09B7"/>
    <w:rsid w:val="002C608E"/>
    <w:rsid w:val="002F58F1"/>
    <w:rsid w:val="00300A0F"/>
    <w:rsid w:val="00321969"/>
    <w:rsid w:val="00346903"/>
    <w:rsid w:val="003D0853"/>
    <w:rsid w:val="003D6D0B"/>
    <w:rsid w:val="003F0EA3"/>
    <w:rsid w:val="00424C6E"/>
    <w:rsid w:val="00456EC5"/>
    <w:rsid w:val="00457D27"/>
    <w:rsid w:val="0046577B"/>
    <w:rsid w:val="004D3810"/>
    <w:rsid w:val="004E5724"/>
    <w:rsid w:val="004F738B"/>
    <w:rsid w:val="005079FB"/>
    <w:rsid w:val="005510B4"/>
    <w:rsid w:val="005709E0"/>
    <w:rsid w:val="005775DF"/>
    <w:rsid w:val="005E1377"/>
    <w:rsid w:val="005E5E76"/>
    <w:rsid w:val="00625DB6"/>
    <w:rsid w:val="006470E7"/>
    <w:rsid w:val="006677DD"/>
    <w:rsid w:val="006C3002"/>
    <w:rsid w:val="006C7C71"/>
    <w:rsid w:val="006D6774"/>
    <w:rsid w:val="006E445C"/>
    <w:rsid w:val="007112F5"/>
    <w:rsid w:val="00776BA0"/>
    <w:rsid w:val="007903B6"/>
    <w:rsid w:val="007A6657"/>
    <w:rsid w:val="007E5BFC"/>
    <w:rsid w:val="007F5A4D"/>
    <w:rsid w:val="008106BE"/>
    <w:rsid w:val="008116F2"/>
    <w:rsid w:val="00833CF1"/>
    <w:rsid w:val="008531AB"/>
    <w:rsid w:val="00865CE6"/>
    <w:rsid w:val="00880232"/>
    <w:rsid w:val="008A44DE"/>
    <w:rsid w:val="008B6EEB"/>
    <w:rsid w:val="008C7FFA"/>
    <w:rsid w:val="008D2617"/>
    <w:rsid w:val="00906D60"/>
    <w:rsid w:val="00984124"/>
    <w:rsid w:val="0099405E"/>
    <w:rsid w:val="009B243E"/>
    <w:rsid w:val="009E2916"/>
    <w:rsid w:val="009F4C55"/>
    <w:rsid w:val="00A37427"/>
    <w:rsid w:val="00AE5490"/>
    <w:rsid w:val="00B07327"/>
    <w:rsid w:val="00B26B0F"/>
    <w:rsid w:val="00B328A5"/>
    <w:rsid w:val="00B37C3A"/>
    <w:rsid w:val="00B47F72"/>
    <w:rsid w:val="00B54085"/>
    <w:rsid w:val="00B61A73"/>
    <w:rsid w:val="00BA09D6"/>
    <w:rsid w:val="00BE01E1"/>
    <w:rsid w:val="00BF6927"/>
    <w:rsid w:val="00BF71B2"/>
    <w:rsid w:val="00C06583"/>
    <w:rsid w:val="00C61D10"/>
    <w:rsid w:val="00C62565"/>
    <w:rsid w:val="00CA7A07"/>
    <w:rsid w:val="00CE02F7"/>
    <w:rsid w:val="00CF4E25"/>
    <w:rsid w:val="00D00343"/>
    <w:rsid w:val="00D14968"/>
    <w:rsid w:val="00D211CB"/>
    <w:rsid w:val="00D214CC"/>
    <w:rsid w:val="00D342AD"/>
    <w:rsid w:val="00D46964"/>
    <w:rsid w:val="00D54B2B"/>
    <w:rsid w:val="00D90130"/>
    <w:rsid w:val="00DB6384"/>
    <w:rsid w:val="00DC3372"/>
    <w:rsid w:val="00E22192"/>
    <w:rsid w:val="00E8749B"/>
    <w:rsid w:val="00EB15C3"/>
    <w:rsid w:val="00ED4272"/>
    <w:rsid w:val="00F543FB"/>
    <w:rsid w:val="00F5440F"/>
    <w:rsid w:val="00F9662C"/>
    <w:rsid w:val="00FA0174"/>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E455DB"/>
  <w15:chartTrackingRefBased/>
  <w15:docId w15:val="{4A7C7A37-1E2C-4F38-AD9F-F67534B5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D5"/>
    <w:pPr>
      <w:spacing w:after="0"/>
    </w:pPr>
    <w:rPr>
      <w:rFonts w:eastAsia="Times New Roman" w:cs="Times New Roman"/>
      <w:kern w:val="0"/>
    </w:rPr>
  </w:style>
  <w:style w:type="paragraph" w:styleId="Heading1">
    <w:name w:val="heading 1"/>
    <w:basedOn w:val="Normal"/>
    <w:link w:val="Heading1Char"/>
    <w:uiPriority w:val="9"/>
    <w:qFormat/>
    <w:rsid w:val="00456EC5"/>
    <w:pPr>
      <w:numPr>
        <w:numId w:val="1"/>
      </w:numPr>
      <w:outlineLvl w:val="0"/>
    </w:pPr>
  </w:style>
  <w:style w:type="paragraph" w:styleId="Heading2">
    <w:name w:val="heading 2"/>
    <w:basedOn w:val="Normal"/>
    <w:link w:val="Heading2Char"/>
    <w:uiPriority w:val="10"/>
    <w:qFormat/>
    <w:rsid w:val="00456EC5"/>
    <w:pPr>
      <w:numPr>
        <w:ilvl w:val="1"/>
        <w:numId w:val="1"/>
      </w:numPr>
      <w:outlineLvl w:val="1"/>
    </w:pPr>
  </w:style>
  <w:style w:type="paragraph" w:styleId="Heading3">
    <w:name w:val="heading 3"/>
    <w:basedOn w:val="Normal"/>
    <w:link w:val="Heading3Char"/>
    <w:uiPriority w:val="11"/>
    <w:qFormat/>
    <w:rsid w:val="00456EC5"/>
    <w:pPr>
      <w:numPr>
        <w:ilvl w:val="2"/>
        <w:numId w:val="1"/>
      </w:numPr>
      <w:outlineLvl w:val="2"/>
    </w:pPr>
  </w:style>
  <w:style w:type="paragraph" w:styleId="Heading4">
    <w:name w:val="heading 4"/>
    <w:basedOn w:val="Normal"/>
    <w:link w:val="Heading4Char"/>
    <w:uiPriority w:val="12"/>
    <w:qFormat/>
    <w:rsid w:val="00456EC5"/>
    <w:pPr>
      <w:numPr>
        <w:ilvl w:val="3"/>
        <w:numId w:val="1"/>
      </w:numPr>
      <w:outlineLvl w:val="3"/>
    </w:pPr>
  </w:style>
  <w:style w:type="paragraph" w:styleId="Heading5">
    <w:name w:val="heading 5"/>
    <w:basedOn w:val="Normal"/>
    <w:link w:val="Heading5Char"/>
    <w:uiPriority w:val="13"/>
    <w:qFormat/>
    <w:rsid w:val="00456EC5"/>
    <w:pPr>
      <w:numPr>
        <w:ilvl w:val="4"/>
        <w:numId w:val="1"/>
      </w:numPr>
      <w:outlineLvl w:val="4"/>
    </w:pPr>
  </w:style>
  <w:style w:type="paragraph" w:styleId="Heading6">
    <w:name w:val="heading 6"/>
    <w:basedOn w:val="Normal"/>
    <w:link w:val="Heading6Char"/>
    <w:uiPriority w:val="15"/>
    <w:qFormat/>
    <w:rsid w:val="00456EC5"/>
    <w:pPr>
      <w:numPr>
        <w:ilvl w:val="5"/>
        <w:numId w:val="1"/>
      </w:numPr>
      <w:outlineLvl w:val="5"/>
    </w:pPr>
  </w:style>
  <w:style w:type="paragraph" w:styleId="Heading7">
    <w:name w:val="heading 7"/>
    <w:basedOn w:val="Normal"/>
    <w:link w:val="Heading7Char"/>
    <w:uiPriority w:val="16"/>
    <w:qFormat/>
    <w:rsid w:val="00456EC5"/>
    <w:pPr>
      <w:numPr>
        <w:ilvl w:val="6"/>
        <w:numId w:val="1"/>
      </w:numPr>
      <w:outlineLvl w:val="6"/>
    </w:pPr>
  </w:style>
  <w:style w:type="paragraph" w:styleId="Heading8">
    <w:name w:val="heading 8"/>
    <w:basedOn w:val="Normal"/>
    <w:link w:val="Heading8Char"/>
    <w:uiPriority w:val="17"/>
    <w:qFormat/>
    <w:rsid w:val="00456EC5"/>
    <w:pPr>
      <w:numPr>
        <w:ilvl w:val="7"/>
        <w:numId w:val="1"/>
      </w:numPr>
      <w:outlineLvl w:val="7"/>
    </w:pPr>
  </w:style>
  <w:style w:type="paragraph" w:styleId="Heading9">
    <w:name w:val="heading 9"/>
    <w:basedOn w:val="Normal"/>
    <w:next w:val="Normal"/>
    <w:link w:val="Heading9Char"/>
    <w:uiPriority w:val="18"/>
    <w:qFormat/>
    <w:rsid w:val="00456EC5"/>
    <w:pPr>
      <w:numPr>
        <w:ilvl w:val="8"/>
        <w:numId w:val="1"/>
      </w:numPr>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style>
  <w:style w:type="paragraph" w:customStyle="1" w:styleId="BlockText2">
    <w:name w:val="Block Text 2"/>
    <w:basedOn w:val="Normal"/>
    <w:uiPriority w:val="99"/>
    <w:semiHidden/>
    <w:rsid w:val="00346903"/>
    <w:pPr>
      <w:spacing w:line="480" w:lineRule="auto"/>
      <w:ind w:left="1440" w:right="1440"/>
    </w:pPr>
  </w:style>
  <w:style w:type="paragraph" w:customStyle="1" w:styleId="BlockText3">
    <w:name w:val="Block Text 3"/>
    <w:basedOn w:val="Normal"/>
    <w:uiPriority w:val="99"/>
    <w:semiHidden/>
    <w:rsid w:val="00346903"/>
    <w:pPr>
      <w:ind w:left="1440" w:right="1440" w:firstLine="720"/>
    </w:pPr>
  </w:style>
  <w:style w:type="paragraph" w:customStyle="1" w:styleId="BlockText4">
    <w:name w:val="Block Text 4"/>
    <w:basedOn w:val="Normal"/>
    <w:uiPriority w:val="99"/>
    <w:semiHidden/>
    <w:rsid w:val="00346903"/>
    <w:pPr>
      <w:spacing w:line="480" w:lineRule="auto"/>
      <w:ind w:left="1440" w:right="1440" w:firstLine="720"/>
    </w:pPr>
  </w:style>
  <w:style w:type="paragraph" w:styleId="BodyText">
    <w:name w:val="Body Text"/>
    <w:basedOn w:val="Normal"/>
    <w:link w:val="BodyTextChar"/>
    <w:uiPriority w:val="3"/>
    <w:qFormat/>
    <w:rsid w:val="00346903"/>
    <w:pPr>
      <w:ind w:firstLine="1440"/>
    </w:p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style>
  <w:style w:type="paragraph" w:styleId="BodyTextFirstIndent">
    <w:name w:val="Body Text First Indent"/>
    <w:basedOn w:val="Normal"/>
    <w:link w:val="BodyTextFirstIndentChar"/>
    <w:uiPriority w:val="5"/>
    <w:qFormat/>
    <w:rsid w:val="00346903"/>
    <w:pPr>
      <w:ind w:firstLine="720"/>
    </w:p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style>
  <w:style w:type="paragraph" w:customStyle="1" w:styleId="BodyTextHanging">
    <w:name w:val="Body Text Hanging"/>
    <w:basedOn w:val="Normal"/>
    <w:uiPriority w:val="99"/>
    <w:semiHidden/>
    <w:rsid w:val="00346903"/>
    <w:pPr>
      <w:ind w:left="2160" w:hanging="2160"/>
    </w:pPr>
  </w:style>
  <w:style w:type="paragraph" w:styleId="BodyTextIndent2">
    <w:name w:val="Body Text Indent 2"/>
    <w:basedOn w:val="Normal"/>
    <w:link w:val="BodyTextIndent2Char"/>
    <w:uiPriority w:val="99"/>
    <w:semiHidden/>
    <w:rsid w:val="00346903"/>
    <w:pPr>
      <w:spacing w:line="480" w:lineRule="auto"/>
      <w:ind w:left="1440" w:firstLine="720"/>
    </w:p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style>
  <w:style w:type="paragraph" w:customStyle="1" w:styleId="DocID">
    <w:name w:val="DocID"/>
    <w:basedOn w:val="Normal"/>
    <w:next w:val="Normal"/>
    <w:uiPriority w:val="99"/>
    <w:semiHidden/>
    <w:rsid w:val="00346903"/>
    <w:pPr>
      <w:ind w:left="-720"/>
    </w:pPr>
    <w:rPr>
      <w:rFonts w:ascii="Arial"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hAnsi="Arial"/>
      <w:sz w:val="16"/>
    </w:rPr>
  </w:style>
  <w:style w:type="paragraph" w:styleId="Footer">
    <w:name w:val="footer"/>
    <w:basedOn w:val="Normal"/>
    <w:link w:val="FooterChar"/>
    <w:uiPriority w:val="99"/>
    <w:semiHidden/>
    <w:rsid w:val="00346903"/>
    <w:pPr>
      <w:tabs>
        <w:tab w:val="center" w:pos="4680"/>
        <w:tab w:val="right" w:pos="9360"/>
      </w:tabs>
    </w:pPr>
  </w:style>
  <w:style w:type="character" w:customStyle="1" w:styleId="FooterChar">
    <w:name w:val="Footer Char"/>
    <w:basedOn w:val="DefaultParagraphFont"/>
    <w:link w:val="Footer"/>
    <w:uiPriority w:val="99"/>
    <w:semiHidden/>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style>
  <w:style w:type="paragraph" w:customStyle="1" w:styleId="Heading">
    <w:name w:val="Heading"/>
    <w:basedOn w:val="Normal"/>
    <w:uiPriority w:val="99"/>
    <w:semiHidden/>
    <w:rsid w:val="00346903"/>
  </w:style>
  <w:style w:type="paragraph" w:customStyle="1" w:styleId="HeadingBase">
    <w:name w:val="Heading Base"/>
    <w:basedOn w:val="Normal"/>
    <w:uiPriority w:val="99"/>
    <w:semiHidden/>
    <w:rsid w:val="00346903"/>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u w:val="single"/>
    </w:rPr>
  </w:style>
  <w:style w:type="paragraph" w:styleId="Signature">
    <w:name w:val="Signature"/>
    <w:basedOn w:val="Normal"/>
    <w:link w:val="SignatureChar"/>
    <w:uiPriority w:val="99"/>
    <w:rsid w:val="00346903"/>
    <w:pPr>
      <w:keepLines/>
      <w:ind w:left="4680"/>
    </w:p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b/>
      <w:caps/>
    </w:rPr>
  </w:style>
  <w:style w:type="paragraph" w:customStyle="1" w:styleId="NormalDouble">
    <w:name w:val="Normal Double"/>
    <w:basedOn w:val="Normal"/>
    <w:uiPriority w:val="99"/>
    <w:semiHidden/>
    <w:qFormat/>
    <w:rsid w:val="0007249B"/>
    <w:pPr>
      <w:spacing w:line="480" w:lineRule="auto"/>
    </w:pPr>
  </w:style>
  <w:style w:type="paragraph" w:customStyle="1" w:styleId="HIDDEN">
    <w:name w:val="HIDDEN"/>
    <w:basedOn w:val="Normal"/>
    <w:next w:val="Normal"/>
    <w:uiPriority w:val="99"/>
    <w:rsid w:val="0007249B"/>
    <w:pPr>
      <w:widowControl w:val="0"/>
    </w:pPr>
    <w:rPr>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uiPriority w:val="99"/>
    <w:semiHidden/>
    <w:rsid w:val="00D54B2B"/>
    <w:pPr>
      <w:tabs>
        <w:tab w:val="center" w:pos="4680"/>
        <w:tab w:val="right" w:pos="9360"/>
      </w:tabs>
    </w:pPr>
  </w:style>
  <w:style w:type="character" w:customStyle="1" w:styleId="HeaderChar">
    <w:name w:val="Header Char"/>
    <w:basedOn w:val="DefaultParagraphFont"/>
    <w:link w:val="Header"/>
    <w:uiPriority w:val="99"/>
    <w:semiHidden/>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Quote">
    <w:name w:val="Quote"/>
    <w:basedOn w:val="Normal"/>
    <w:next w:val="Normal"/>
    <w:link w:val="QuoteChar"/>
    <w:uiPriority w:val="99"/>
    <w:qFormat/>
    <w:rsid w:val="000E1BD5"/>
    <w:pPr>
      <w:spacing w:before="160" w:after="160"/>
      <w:jc w:val="center"/>
    </w:pPr>
    <w:rPr>
      <w:i/>
      <w:iCs/>
      <w:color w:val="797979" w:themeColor="text1" w:themeTint="BF"/>
    </w:rPr>
  </w:style>
  <w:style w:type="character" w:customStyle="1" w:styleId="QuoteChar">
    <w:name w:val="Quote Char"/>
    <w:basedOn w:val="DefaultParagraphFont"/>
    <w:link w:val="Quote"/>
    <w:uiPriority w:val="99"/>
    <w:rsid w:val="000E1BD5"/>
    <w:rPr>
      <w:i/>
      <w:iCs/>
      <w:color w:val="797979" w:themeColor="text1" w:themeTint="BF"/>
    </w:rPr>
  </w:style>
  <w:style w:type="paragraph" w:styleId="ListParagraph">
    <w:name w:val="List Paragraph"/>
    <w:basedOn w:val="Normal"/>
    <w:uiPriority w:val="99"/>
    <w:qFormat/>
    <w:rsid w:val="000E1BD5"/>
    <w:pPr>
      <w:ind w:left="720"/>
      <w:contextualSpacing/>
    </w:pPr>
  </w:style>
  <w:style w:type="character" w:styleId="IntenseEmphasis">
    <w:name w:val="Intense Emphasis"/>
    <w:basedOn w:val="DefaultParagraphFont"/>
    <w:uiPriority w:val="99"/>
    <w:qFormat/>
    <w:rsid w:val="000E1BD5"/>
    <w:rPr>
      <w:i/>
      <w:iCs/>
      <w:color w:val="3E6C73" w:themeColor="accent1" w:themeShade="BF"/>
    </w:rPr>
  </w:style>
  <w:style w:type="paragraph" w:styleId="IntenseQuote">
    <w:name w:val="Intense Quote"/>
    <w:basedOn w:val="Normal"/>
    <w:next w:val="Normal"/>
    <w:link w:val="IntenseQuoteChar"/>
    <w:uiPriority w:val="99"/>
    <w:qFormat/>
    <w:rsid w:val="000E1BD5"/>
    <w:pPr>
      <w:pBdr>
        <w:top w:val="single" w:sz="4" w:space="10" w:color="3E6C73" w:themeColor="accent1" w:themeShade="BF"/>
        <w:bottom w:val="single" w:sz="4" w:space="10" w:color="3E6C73" w:themeColor="accent1" w:themeShade="BF"/>
      </w:pBdr>
      <w:spacing w:before="360" w:after="360"/>
      <w:ind w:left="864" w:right="864"/>
      <w:jc w:val="center"/>
    </w:pPr>
    <w:rPr>
      <w:i/>
      <w:iCs/>
      <w:color w:val="3E6C73" w:themeColor="accent1" w:themeShade="BF"/>
    </w:rPr>
  </w:style>
  <w:style w:type="character" w:customStyle="1" w:styleId="IntenseQuoteChar">
    <w:name w:val="Intense Quote Char"/>
    <w:basedOn w:val="DefaultParagraphFont"/>
    <w:link w:val="IntenseQuote"/>
    <w:uiPriority w:val="99"/>
    <w:rsid w:val="000E1BD5"/>
    <w:rPr>
      <w:i/>
      <w:iCs/>
      <w:color w:val="3E6C73" w:themeColor="accent1" w:themeShade="BF"/>
    </w:rPr>
  </w:style>
  <w:style w:type="character" w:styleId="IntenseReference">
    <w:name w:val="Intense Reference"/>
    <w:basedOn w:val="DefaultParagraphFont"/>
    <w:uiPriority w:val="99"/>
    <w:qFormat/>
    <w:rsid w:val="000E1BD5"/>
    <w:rPr>
      <w:b/>
      <w:bCs/>
      <w:smallCaps/>
      <w:color w:val="3E6C73" w:themeColor="accent1" w:themeShade="BF"/>
      <w:spacing w:val="5"/>
    </w:rPr>
  </w:style>
  <w:style w:type="paragraph" w:customStyle="1" w:styleId="O-BodyText5">
    <w:name w:val="O-Body Text .5&quot;"/>
    <w:aliases w:val="S2"/>
    <w:basedOn w:val="Normal"/>
    <w:link w:val="O-BodyText5Char"/>
    <w:uiPriority w:val="99"/>
    <w:rsid w:val="000E1BD5"/>
    <w:pPr>
      <w:spacing w:after="240"/>
      <w:ind w:firstLine="720"/>
    </w:pPr>
    <w:rPr>
      <w:szCs w:val="20"/>
    </w:rPr>
  </w:style>
  <w:style w:type="paragraph" w:customStyle="1" w:styleId="O-Indent5">
    <w:name w:val="O-Indent .5&quot;"/>
    <w:aliases w:val="S5"/>
    <w:basedOn w:val="Normal"/>
    <w:uiPriority w:val="99"/>
    <w:rsid w:val="000E1BD5"/>
    <w:pPr>
      <w:spacing w:after="240"/>
      <w:ind w:left="720"/>
    </w:pPr>
    <w:rPr>
      <w:szCs w:val="20"/>
    </w:rPr>
  </w:style>
  <w:style w:type="paragraph" w:customStyle="1" w:styleId="StandardL1">
    <w:name w:val="Standard_L1"/>
    <w:basedOn w:val="Normal"/>
    <w:next w:val="Normal"/>
    <w:uiPriority w:val="99"/>
    <w:rsid w:val="000E1BD5"/>
    <w:pPr>
      <w:numPr>
        <w:numId w:val="14"/>
      </w:numPr>
      <w:spacing w:after="240"/>
      <w:outlineLvl w:val="0"/>
    </w:pPr>
    <w:rPr>
      <w:b/>
      <w:szCs w:val="20"/>
      <w:u w:val="single"/>
    </w:rPr>
  </w:style>
  <w:style w:type="paragraph" w:customStyle="1" w:styleId="StandardL2">
    <w:name w:val="Standard_L2"/>
    <w:basedOn w:val="StandardL1"/>
    <w:next w:val="Normal"/>
    <w:uiPriority w:val="99"/>
    <w:rsid w:val="000E1BD5"/>
    <w:pPr>
      <w:numPr>
        <w:ilvl w:val="1"/>
      </w:numPr>
      <w:outlineLvl w:val="1"/>
    </w:pPr>
    <w:rPr>
      <w:b w:val="0"/>
      <w:u w:val="none"/>
    </w:rPr>
  </w:style>
  <w:style w:type="paragraph" w:customStyle="1" w:styleId="StandardL3">
    <w:name w:val="Standard_L3"/>
    <w:basedOn w:val="StandardL2"/>
    <w:next w:val="Normal"/>
    <w:uiPriority w:val="99"/>
    <w:rsid w:val="000E1BD5"/>
    <w:pPr>
      <w:numPr>
        <w:ilvl w:val="2"/>
      </w:numPr>
      <w:outlineLvl w:val="2"/>
    </w:pPr>
  </w:style>
  <w:style w:type="paragraph" w:customStyle="1" w:styleId="StandardL4">
    <w:name w:val="Standard_L4"/>
    <w:basedOn w:val="StandardL3"/>
    <w:next w:val="Normal"/>
    <w:uiPriority w:val="99"/>
    <w:rsid w:val="000E1BD5"/>
    <w:pPr>
      <w:numPr>
        <w:ilvl w:val="3"/>
      </w:numPr>
      <w:outlineLvl w:val="3"/>
    </w:pPr>
  </w:style>
  <w:style w:type="paragraph" w:customStyle="1" w:styleId="StandardL5">
    <w:name w:val="Standard_L5"/>
    <w:basedOn w:val="StandardL4"/>
    <w:next w:val="Normal"/>
    <w:uiPriority w:val="99"/>
    <w:rsid w:val="000E1BD5"/>
    <w:pPr>
      <w:numPr>
        <w:ilvl w:val="4"/>
      </w:numPr>
      <w:outlineLvl w:val="4"/>
    </w:pPr>
  </w:style>
  <w:style w:type="paragraph" w:customStyle="1" w:styleId="StandardL6">
    <w:name w:val="Standard_L6"/>
    <w:basedOn w:val="StandardL5"/>
    <w:next w:val="Normal"/>
    <w:uiPriority w:val="99"/>
    <w:rsid w:val="000E1BD5"/>
    <w:pPr>
      <w:numPr>
        <w:ilvl w:val="5"/>
      </w:numPr>
      <w:outlineLvl w:val="5"/>
    </w:pPr>
  </w:style>
  <w:style w:type="paragraph" w:customStyle="1" w:styleId="StandardL7">
    <w:name w:val="Standard_L7"/>
    <w:basedOn w:val="StandardL6"/>
    <w:next w:val="Normal"/>
    <w:uiPriority w:val="99"/>
    <w:rsid w:val="000E1BD5"/>
    <w:pPr>
      <w:numPr>
        <w:ilvl w:val="6"/>
      </w:numPr>
      <w:outlineLvl w:val="6"/>
    </w:pPr>
  </w:style>
  <w:style w:type="paragraph" w:customStyle="1" w:styleId="StandardL8">
    <w:name w:val="Standard_L8"/>
    <w:basedOn w:val="StandardL7"/>
    <w:next w:val="Normal"/>
    <w:uiPriority w:val="99"/>
    <w:rsid w:val="000E1BD5"/>
    <w:pPr>
      <w:numPr>
        <w:ilvl w:val="7"/>
      </w:numPr>
      <w:outlineLvl w:val="7"/>
    </w:pPr>
  </w:style>
  <w:style w:type="paragraph" w:customStyle="1" w:styleId="StandardL9">
    <w:name w:val="Standard_L9"/>
    <w:basedOn w:val="StandardL8"/>
    <w:next w:val="Normal"/>
    <w:uiPriority w:val="99"/>
    <w:rsid w:val="000E1BD5"/>
    <w:pPr>
      <w:numPr>
        <w:ilvl w:val="8"/>
      </w:numPr>
      <w:tabs>
        <w:tab w:val="num" w:pos="7200"/>
      </w:tabs>
      <w:ind w:left="5760" w:firstLine="720"/>
      <w:outlineLvl w:val="8"/>
    </w:pPr>
  </w:style>
  <w:style w:type="character" w:customStyle="1" w:styleId="O-BodyText5Char">
    <w:name w:val="O-Body Text .5&quot; Char"/>
    <w:aliases w:val="S2 Char"/>
    <w:basedOn w:val="DefaultParagraphFont"/>
    <w:link w:val="O-BodyText5"/>
    <w:uiPriority w:val="99"/>
    <w:rsid w:val="000E1BD5"/>
    <w:rPr>
      <w:rFonts w:eastAsia="Times New Roman" w:cs="Times New Roman"/>
      <w:kern w:val="0"/>
      <w:szCs w:val="20"/>
    </w:rPr>
  </w:style>
  <w:style w:type="paragraph" w:styleId="NormalWeb">
    <w:name w:val="Normal (Web)"/>
    <w:basedOn w:val="Normal"/>
    <w:uiPriority w:val="99"/>
    <w:unhideWhenUsed/>
    <w:rsid w:val="000E1BD5"/>
    <w:pPr>
      <w:spacing w:before="100" w:beforeAutospacing="1" w:after="100" w:afterAutospacing="1"/>
    </w:pPr>
    <w:rPr>
      <w:rFonts w:ascii="Calibri" w:eastAsiaTheme="minorHAnsi" w:hAnsi="Calibri" w:cs="Calibri"/>
      <w:sz w:val="22"/>
      <w:szCs w:val="22"/>
    </w:rPr>
  </w:style>
  <w:style w:type="paragraph" w:customStyle="1" w:styleId="DocID0">
    <w:name w:val="DocID_"/>
    <w:basedOn w:val="Normal"/>
    <w:next w:val="Normal"/>
    <w:uiPriority w:val="99"/>
    <w:rsid w:val="00142EF9"/>
    <w:rPr>
      <w:rFonts w:ascii="Arial" w:hAnsi="Arial" w:cs="Arial"/>
      <w:noProof/>
      <w:sz w:val="16"/>
      <w:lang w:eastAsia="zh-CN"/>
    </w:rPr>
  </w:style>
  <w:style w:type="paragraph" w:styleId="Revision">
    <w:name w:val="Revision"/>
    <w:hidden/>
    <w:uiPriority w:val="99"/>
    <w:semiHidden/>
    <w:rsid w:val="006D6774"/>
    <w:pPr>
      <w:spacing w:after="0"/>
    </w:pPr>
    <w:rPr>
      <w:rFonts w:eastAsia="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813</Characters>
  <Application>Microsoft Office Word</Application>
  <DocSecurity>0</DocSecurity>
  <Lines>33</Lines>
  <Paragraphs>12</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&amp; Lardner</dc:creator>
  <cp:keywords/>
  <dc:description/>
  <cp:lastModifiedBy>Swanson, Holly J.</cp:lastModifiedBy>
  <cp:revision>3</cp:revision>
  <dcterms:created xsi:type="dcterms:W3CDTF">2026-02-27T16:01:00Z</dcterms:created>
  <dcterms:modified xsi:type="dcterms:W3CDTF">2026-02-27T16:01:00Z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4914-8796-0707.3</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4914-8796-0707</vt:lpwstr>
  </property>
</Properties>
</file>